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240" w:lineRule="exact"/>
        <w:jc w:val="distribute"/>
        <w:rPr>
          <w:rFonts w:hint="eastAsia" w:ascii="方正大标宋简体" w:hAnsi="方正大标宋简体" w:eastAsia="方正大标宋简体" w:cs="方正大标宋简体"/>
          <w:color w:val="FF0000"/>
          <w:spacing w:val="-28"/>
          <w:w w:val="50"/>
          <w:sz w:val="120"/>
          <w:szCs w:val="120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color w:val="FF0000"/>
          <w:spacing w:val="-28"/>
          <w:w w:val="50"/>
          <w:sz w:val="120"/>
          <w:szCs w:val="120"/>
        </w:rPr>
        <w:t>德阳城市轨道交通职业学院</w:t>
      </w:r>
      <w:r>
        <w:rPr>
          <w:rFonts w:hint="eastAsia" w:ascii="方正大标宋简体" w:hAnsi="方正大标宋简体" w:eastAsia="方正大标宋简体" w:cs="方正大标宋简体"/>
          <w:color w:val="FF0000"/>
          <w:spacing w:val="-28"/>
          <w:w w:val="50"/>
          <w:sz w:val="120"/>
          <w:szCs w:val="120"/>
          <w:lang w:val="en-US" w:eastAsia="zh-CN"/>
        </w:rPr>
        <w:t>文件</w:t>
      </w:r>
    </w:p>
    <w:p>
      <w:pPr>
        <w:spacing w:line="567" w:lineRule="exact"/>
        <w:jc w:val="center"/>
        <w:rPr>
          <w:rFonts w:hint="eastAsia" w:ascii="仿宋_GB2312" w:eastAsia="仿宋_GB2312"/>
          <w:sz w:val="15"/>
          <w:szCs w:val="15"/>
        </w:rPr>
      </w:pPr>
    </w:p>
    <w:p>
      <w:pPr>
        <w:spacing w:line="567" w:lineRule="exact"/>
        <w:jc w:val="center"/>
        <w:rPr>
          <w:rFonts w:hint="eastAsia" w:ascii="仿宋_GB2312" w:eastAsia="仿宋_GB2312"/>
          <w:sz w:val="15"/>
          <w:szCs w:val="15"/>
        </w:rPr>
      </w:pPr>
    </w:p>
    <w:p>
      <w:pPr>
        <w:spacing w:line="567" w:lineRule="exact"/>
        <w:ind w:firstLine="320" w:firstLineChars="100"/>
        <w:jc w:val="center"/>
        <w:rPr>
          <w:rFonts w:hint="default" w:ascii="方正仿宋简体" w:hAnsi="方正仿宋简体" w:eastAsia="方正仿宋简体" w:cs="方正仿宋简体"/>
          <w:color w:val="FF0000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德交院字〔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202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3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〕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88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号</w:t>
      </w:r>
    </w:p>
    <w:p>
      <w:pPr>
        <w:spacing w:line="567" w:lineRule="exact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118110</wp:posOffset>
                </wp:positionV>
                <wp:extent cx="5598160" cy="0"/>
                <wp:effectExtent l="0" t="13970" r="2540" b="2413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8160" cy="0"/>
                        </a:xfrm>
                        <a:prstGeom prst="straightConnector1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.7pt;margin-top:9.3pt;height:0pt;width:440.8pt;z-index:251660288;mso-width-relative:page;mso-height-relative:page;" filled="f" stroked="t" coordsize="21600,21600" o:gfxdata="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ie5/W1AAAAAcBAAAPAAAAAAAAAAEAIAAAACIAAABkcnMvZG93&#10;bnJldi54bWxQSwECFAAUAAAACACHTuJAHduZ1QQCAAD7AwAADgAAAAAAAAABACAAAAAjAQAAZHJz&#10;L2Uyb0RvYy54bWxQSwUGAAAAAAYABgBZAQAAmQUAAAAA&#10;">
                <v:fill on="f" focussize="0,0"/>
                <v:stroke weight="2.25pt" color="#FF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德阳城市轨道交通职业学院关于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11月16日教学事故认定及处理情况通报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学校各单位（部门）：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2023年11月16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日第三节课上课时（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10：15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），教务处在巡课时发现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2316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教室学生按时到课，但教师未正常上课。经核实，该课堂应为马克思主义学院庞棋老师为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2023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级无人机测绘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1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班、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2023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级智能交通技术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1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班、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2023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级铁道交通运营管理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3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班讲授《思想道德与法治》课程。该教师于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10：25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时（上课后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10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分钟）到达课堂，开始课堂教学。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经庞棋老师自述、班级学生陈述、二级学院核实</w:t>
      </w:r>
      <w:r>
        <w:rPr>
          <w:rFonts w:hint="eastAsia" w:ascii="方正仿宋简体" w:hAnsi="方正仿宋简体" w:cs="方正仿宋简体"/>
          <w:sz w:val="32"/>
          <w:szCs w:val="32"/>
          <w:lang w:eastAsia="zh-CN"/>
        </w:rPr>
        <w:t>：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庞棋老师未能合理规划到校上课时间，造成上课迟到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10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分钟。并在估计不能按时到达课堂时，未按照流程进行报告</w:t>
      </w:r>
      <w:r>
        <w:rPr>
          <w:rFonts w:hint="eastAsia" w:ascii="方正仿宋简体" w:hAnsi="方正仿宋简体" w:cs="方正仿宋简体"/>
          <w:sz w:val="32"/>
          <w:szCs w:val="32"/>
          <w:lang w:eastAsia="zh-CN"/>
        </w:rPr>
        <w:t>，</w:t>
      </w:r>
      <w:r>
        <w:rPr>
          <w:rFonts w:hint="eastAsia" w:ascii="方正仿宋简体" w:hAnsi="方正仿宋简体" w:cs="方正仿宋简体"/>
          <w:sz w:val="32"/>
          <w:szCs w:val="32"/>
          <w:lang w:val="en-US" w:eastAsia="zh-CN"/>
        </w:rPr>
        <w:t>产生不良影响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根据《德阳城市轨道交通职业学院教学事故认定及处理办法（试行）》第二章第七条第六款“教师无故造成上课迟到或提前下课，产生不良影响”规定，庞棋老师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11月16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日上课迟到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10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分钟事件认定为三级教学事故。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希望学院相关部门及教职员工以该事故为警醒，严格遵守学院工作制度和规范，高度重视教育教学工作，为建设高质量的课堂教学、营造良好的教学风貌，严于律己，严格要求。</w:t>
      </w:r>
    </w:p>
    <w:p>
      <w:pPr>
        <w:keepNext w:val="0"/>
        <w:keepLines w:val="0"/>
        <w:pageBreakBefore w:val="0"/>
        <w:widowControl w:val="0"/>
        <w:tabs>
          <w:tab w:val="left" w:pos="635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特此通报。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635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635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德阳城市轨道交通职业学院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                                   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2023年11月21日</w:t>
      </w:r>
    </w:p>
    <w:p>
      <w:pPr>
        <w:tabs>
          <w:tab w:val="left" w:pos="2850"/>
          <w:tab w:val="center" w:pos="4450"/>
        </w:tabs>
        <w:spacing w:line="400" w:lineRule="exact"/>
        <w:ind w:firstLine="320" w:firstLineChars="100"/>
        <w:jc w:val="left"/>
        <w:rPr>
          <w:rFonts w:hint="eastAsia" w:ascii="方正黑体简体" w:hAnsi="方正黑体简体" w:eastAsia="方正黑体简体" w:cs="方正黑体简体"/>
          <w:sz w:val="32"/>
          <w:szCs w:val="32"/>
        </w:rPr>
      </w:pPr>
    </w:p>
    <w:p>
      <w:pPr>
        <w:tabs>
          <w:tab w:val="left" w:pos="2850"/>
          <w:tab w:val="center" w:pos="4450"/>
        </w:tabs>
        <w:spacing w:line="400" w:lineRule="exact"/>
        <w:ind w:firstLine="320" w:firstLineChars="100"/>
        <w:jc w:val="left"/>
        <w:rPr>
          <w:rFonts w:hint="eastAsia" w:ascii="方正黑体简体" w:hAnsi="方正黑体简体" w:eastAsia="方正黑体简体" w:cs="方正黑体简体"/>
          <w:sz w:val="32"/>
          <w:szCs w:val="32"/>
        </w:rPr>
      </w:pPr>
    </w:p>
    <w:p>
      <w:pPr>
        <w:tabs>
          <w:tab w:val="left" w:pos="2850"/>
          <w:tab w:val="center" w:pos="4450"/>
        </w:tabs>
        <w:spacing w:line="400" w:lineRule="exact"/>
        <w:ind w:firstLine="320" w:firstLineChars="100"/>
        <w:jc w:val="left"/>
        <w:rPr>
          <w:rFonts w:hint="eastAsia" w:ascii="方正黑体简体" w:hAnsi="方正黑体简体" w:eastAsia="方正黑体简体" w:cs="方正黑体简体"/>
          <w:sz w:val="32"/>
          <w:szCs w:val="32"/>
        </w:rPr>
      </w:pPr>
    </w:p>
    <w:p>
      <w:pPr>
        <w:tabs>
          <w:tab w:val="left" w:pos="2850"/>
          <w:tab w:val="center" w:pos="4450"/>
        </w:tabs>
        <w:spacing w:line="400" w:lineRule="exact"/>
        <w:ind w:firstLine="320" w:firstLineChars="100"/>
        <w:jc w:val="left"/>
        <w:rPr>
          <w:rFonts w:hint="eastAsia" w:ascii="方正黑体简体" w:hAnsi="方正黑体简体" w:eastAsia="方正黑体简体" w:cs="方正黑体简体"/>
          <w:sz w:val="32"/>
          <w:szCs w:val="32"/>
        </w:rPr>
      </w:pPr>
    </w:p>
    <w:p>
      <w:pPr>
        <w:tabs>
          <w:tab w:val="left" w:pos="2850"/>
          <w:tab w:val="center" w:pos="4450"/>
        </w:tabs>
        <w:spacing w:line="400" w:lineRule="exact"/>
        <w:ind w:firstLine="320" w:firstLineChars="100"/>
        <w:jc w:val="left"/>
        <w:rPr>
          <w:rFonts w:hint="eastAsia" w:ascii="方正黑体简体" w:hAnsi="方正黑体简体" w:eastAsia="方正黑体简体" w:cs="方正黑体简体"/>
          <w:sz w:val="32"/>
          <w:szCs w:val="32"/>
        </w:rPr>
      </w:pPr>
    </w:p>
    <w:p>
      <w:pPr>
        <w:tabs>
          <w:tab w:val="left" w:pos="2850"/>
          <w:tab w:val="center" w:pos="4450"/>
        </w:tabs>
        <w:spacing w:line="400" w:lineRule="exact"/>
        <w:ind w:firstLine="320" w:firstLineChars="100"/>
        <w:jc w:val="left"/>
        <w:rPr>
          <w:rFonts w:hint="eastAsia" w:ascii="方正黑体简体" w:hAnsi="方正黑体简体" w:eastAsia="方正黑体简体" w:cs="方正黑体简体"/>
          <w:sz w:val="32"/>
          <w:szCs w:val="32"/>
        </w:rPr>
      </w:pPr>
    </w:p>
    <w:p>
      <w:pPr>
        <w:tabs>
          <w:tab w:val="left" w:pos="2850"/>
          <w:tab w:val="center" w:pos="4450"/>
        </w:tabs>
        <w:spacing w:line="400" w:lineRule="exact"/>
        <w:ind w:firstLine="320" w:firstLineChars="100"/>
        <w:jc w:val="left"/>
        <w:rPr>
          <w:rFonts w:hint="eastAsia" w:ascii="方正黑体简体" w:hAnsi="方正黑体简体" w:eastAsia="方正黑体简体" w:cs="方正黑体简体"/>
          <w:sz w:val="32"/>
          <w:szCs w:val="32"/>
        </w:rPr>
      </w:pPr>
    </w:p>
    <w:p>
      <w:pPr>
        <w:tabs>
          <w:tab w:val="left" w:pos="2850"/>
          <w:tab w:val="center" w:pos="4450"/>
        </w:tabs>
        <w:spacing w:line="400" w:lineRule="exact"/>
        <w:ind w:firstLine="320" w:firstLineChars="100"/>
        <w:jc w:val="left"/>
        <w:rPr>
          <w:rFonts w:hint="eastAsia" w:ascii="方正黑体简体" w:hAnsi="方正黑体简体" w:eastAsia="方正黑体简体" w:cs="方正黑体简体"/>
          <w:sz w:val="32"/>
          <w:szCs w:val="32"/>
        </w:rPr>
      </w:pPr>
    </w:p>
    <w:p>
      <w:pPr>
        <w:tabs>
          <w:tab w:val="left" w:pos="2850"/>
          <w:tab w:val="center" w:pos="4450"/>
        </w:tabs>
        <w:spacing w:line="400" w:lineRule="exact"/>
        <w:ind w:firstLine="320" w:firstLineChars="100"/>
        <w:jc w:val="left"/>
        <w:rPr>
          <w:rFonts w:hint="eastAsia" w:ascii="方正黑体简体" w:hAnsi="方正黑体简体" w:eastAsia="方正黑体简体" w:cs="方正黑体简体"/>
          <w:sz w:val="32"/>
          <w:szCs w:val="32"/>
        </w:rPr>
      </w:pPr>
    </w:p>
    <w:p>
      <w:pPr>
        <w:tabs>
          <w:tab w:val="left" w:pos="2850"/>
          <w:tab w:val="center" w:pos="4450"/>
        </w:tabs>
        <w:spacing w:line="400" w:lineRule="exact"/>
        <w:ind w:firstLine="320" w:firstLineChars="100"/>
        <w:jc w:val="left"/>
        <w:rPr>
          <w:rFonts w:hint="eastAsia" w:ascii="方正黑体简体" w:hAnsi="方正黑体简体" w:eastAsia="方正黑体简体" w:cs="方正黑体简体"/>
          <w:sz w:val="32"/>
          <w:szCs w:val="32"/>
        </w:rPr>
      </w:pPr>
    </w:p>
    <w:p>
      <w:pPr>
        <w:tabs>
          <w:tab w:val="left" w:pos="2850"/>
          <w:tab w:val="center" w:pos="4450"/>
        </w:tabs>
        <w:spacing w:line="400" w:lineRule="exact"/>
        <w:jc w:val="left"/>
        <w:rPr>
          <w:rFonts w:hint="eastAsia" w:ascii="方正黑体简体" w:hAnsi="方正黑体简体" w:eastAsia="方正黑体简体" w:cs="方正黑体简体"/>
          <w:sz w:val="32"/>
          <w:szCs w:val="32"/>
        </w:rPr>
      </w:pPr>
    </w:p>
    <w:p>
      <w:pPr>
        <w:tabs>
          <w:tab w:val="left" w:pos="2850"/>
          <w:tab w:val="center" w:pos="4450"/>
        </w:tabs>
        <w:spacing w:line="400" w:lineRule="exact"/>
        <w:ind w:firstLine="320" w:firstLineChars="100"/>
        <w:jc w:val="left"/>
        <w:rPr>
          <w:rFonts w:hint="eastAsia" w:ascii="方正黑体简体" w:hAnsi="方正黑体简体" w:eastAsia="方正黑体简体" w:cs="方正黑体简体"/>
          <w:sz w:val="32"/>
          <w:szCs w:val="32"/>
        </w:rPr>
      </w:pPr>
    </w:p>
    <w:p>
      <w:pPr>
        <w:tabs>
          <w:tab w:val="left" w:pos="2850"/>
          <w:tab w:val="center" w:pos="4450"/>
        </w:tabs>
        <w:spacing w:line="400" w:lineRule="exact"/>
        <w:ind w:firstLine="320" w:firstLineChars="100"/>
        <w:jc w:val="left"/>
        <w:rPr>
          <w:rFonts w:hint="eastAsia" w:ascii="方正黑体简体" w:hAnsi="方正黑体简体" w:eastAsia="方正黑体简体" w:cs="方正黑体简体"/>
          <w:sz w:val="32"/>
          <w:szCs w:val="32"/>
        </w:rPr>
      </w:pPr>
    </w:p>
    <w:p>
      <w:pPr>
        <w:tabs>
          <w:tab w:val="left" w:pos="2850"/>
          <w:tab w:val="center" w:pos="4450"/>
        </w:tabs>
        <w:spacing w:line="400" w:lineRule="exact"/>
        <w:ind w:firstLine="320" w:firstLineChars="100"/>
        <w:jc w:val="left"/>
        <w:rPr>
          <w:rFonts w:hint="eastAsia" w:ascii="方正黑体简体" w:hAnsi="方正黑体简体" w:eastAsia="方正黑体简体" w:cs="方正黑体简体"/>
          <w:sz w:val="32"/>
          <w:szCs w:val="32"/>
        </w:rPr>
      </w:pPr>
    </w:p>
    <w:p>
      <w:pPr>
        <w:tabs>
          <w:tab w:val="left" w:pos="2850"/>
          <w:tab w:val="center" w:pos="4450"/>
        </w:tabs>
        <w:spacing w:line="400" w:lineRule="exact"/>
        <w:ind w:firstLine="320" w:firstLineChars="100"/>
        <w:jc w:val="left"/>
        <w:rPr>
          <w:rFonts w:hint="eastAsia" w:ascii="方正黑体简体" w:hAnsi="方正黑体简体" w:eastAsia="方正黑体简体" w:cs="方正黑体简体"/>
          <w:sz w:val="32"/>
          <w:szCs w:val="32"/>
        </w:rPr>
      </w:pPr>
    </w:p>
    <w:p>
      <w:pPr>
        <w:tabs>
          <w:tab w:val="left" w:pos="2850"/>
          <w:tab w:val="center" w:pos="4450"/>
        </w:tabs>
        <w:spacing w:line="400" w:lineRule="exact"/>
        <w:jc w:val="left"/>
        <w:rPr>
          <w:rFonts w:hint="eastAsia" w:ascii="方正黑体简体" w:hAnsi="方正黑体简体" w:eastAsia="方正黑体简体" w:cs="方正黑体简体"/>
          <w:sz w:val="32"/>
          <w:szCs w:val="32"/>
        </w:rPr>
      </w:pPr>
    </w:p>
    <w:p>
      <w:pPr>
        <w:tabs>
          <w:tab w:val="left" w:pos="2850"/>
          <w:tab w:val="center" w:pos="4450"/>
        </w:tabs>
        <w:spacing w:line="400" w:lineRule="exact"/>
        <w:ind w:firstLine="320" w:firstLineChars="100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信息公开范围：</w:t>
      </w:r>
      <w:r>
        <w:rPr>
          <w:rFonts w:hint="eastAsia" w:ascii="方正楷体简体" w:hAnsi="方正楷体简体" w:eastAsia="方正楷体简体" w:cs="方正楷体简体"/>
          <w:sz w:val="32"/>
          <w:szCs w:val="32"/>
          <w:lang w:val="en-US" w:eastAsia="zh-CN"/>
        </w:rPr>
        <w:t>依申请公开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ab/>
      </w:r>
    </w:p>
    <w:p>
      <w:pPr>
        <w:tabs>
          <w:tab w:val="left" w:pos="2850"/>
        </w:tabs>
        <w:spacing w:line="400" w:lineRule="exact"/>
        <w:ind w:firstLine="280" w:firstLineChars="100"/>
        <w:jc w:val="left"/>
      </w:pPr>
      <w:r>
        <w:rPr>
          <w:rFonts w:hint="eastAsia" w:ascii="方正仿宋简体" w:hAnsi="方正仿宋简体" w:eastAsia="方正仿宋简体" w:cs="方正仿宋简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249555</wp:posOffset>
                </wp:positionV>
                <wp:extent cx="5615940" cy="0"/>
                <wp:effectExtent l="0" t="0" r="0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.2pt;margin-top:19.65pt;height:0pt;width:442.2pt;z-index:251662336;mso-width-relative:page;mso-height-relative:page;" filled="f" stroked="t" coordsize="21600,21600" o:gfxdata="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LiK8q3SAAAABwEAAA8AAAAAAAAAAQAgAAAAIgAAAGRycy9kb3ducmV2&#10;LnhtbFBLAQIUABQAAAAIAIdO4kBYTscTAgIAAPsDAAAOAAAAAAAAAAEAIAAAACEBAABkcnMvZTJv&#10;RG9jLnhtbFBLBQYAAAAABgAGAFkBAACVBQAAAAA=&#10;">
                <v:fill on="f" focussize="0,0"/>
                <v:stroke weight="1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仿宋简体" w:hAnsi="方正仿宋简体" w:eastAsia="方正仿宋简体" w:cs="方正仿宋简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20955</wp:posOffset>
                </wp:positionV>
                <wp:extent cx="5615940" cy="0"/>
                <wp:effectExtent l="0" t="0" r="0" b="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.9pt;margin-top:1.65pt;height:0pt;width:442.2pt;z-index:251661312;mso-width-relative:page;mso-height-relative:page;" filled="f" stroked="t" coordsize="21600,21600" o:gfxdata="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7XNDRNEAAAAFAQAADwAAAAAAAAABACAAAAAiAAAAZHJzL2Rvd25yZXYu&#10;eG1sUEsBAhQAFAAAAAgAh07iQErcaWsCAgAA+wMAAA4AAAAAAAAAAQAgAAAAIAEAAGRycy9lMm9E&#10;b2MueG1sUEsFBgAAAAAGAAYAWQEAAJQFAAAAAA==&#10;">
                <v:fill on="f" focussize="0,0"/>
                <v:stroke weight="1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仿宋简体" w:hAnsi="方正仿宋简体" w:eastAsia="方正仿宋简体" w:cs="方正仿宋简体"/>
          <w:sz w:val="28"/>
          <w:szCs w:val="28"/>
        </w:rPr>
        <w:t xml:space="preserve">德阳城市轨道交通职业学院    </w:t>
      </w:r>
      <w:r>
        <w:rPr>
          <w:rFonts w:hint="eastAsia" w:ascii="仿宋_GB2312" w:eastAsia="仿宋_GB2312"/>
          <w:sz w:val="28"/>
          <w:szCs w:val="28"/>
        </w:rPr>
        <w:t xml:space="preserve">           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default" w:ascii="Times New Roman" w:hAnsi="Times New Roman" w:eastAsia="方正仿宋简体" w:cs="Times New Roman"/>
          <w:sz w:val="28"/>
          <w:szCs w:val="28"/>
          <w:lang w:val="en-US" w:eastAsia="zh-CN"/>
        </w:rPr>
        <w:t>2023</w:t>
      </w:r>
      <w:r>
        <w:rPr>
          <w:rFonts w:hint="eastAsia" w:ascii="方正仿宋简体" w:hAnsi="方正仿宋简体" w:eastAsia="方正仿宋简体" w:cs="方正仿宋简体"/>
          <w:sz w:val="28"/>
          <w:szCs w:val="28"/>
        </w:rPr>
        <w:t>年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11</w:t>
      </w:r>
      <w:r>
        <w:rPr>
          <w:rFonts w:hint="eastAsia" w:ascii="方正仿宋简体" w:hAnsi="方正仿宋简体" w:eastAsia="方正仿宋简体" w:cs="方正仿宋简体"/>
          <w:sz w:val="28"/>
          <w:szCs w:val="28"/>
        </w:rPr>
        <w:t>月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 w:eastAsia="方正仿宋简体" w:cs="Times New Roman"/>
          <w:sz w:val="28"/>
          <w:szCs w:val="28"/>
          <w:lang w:val="en-US" w:eastAsia="zh-CN"/>
        </w:rPr>
        <w:t>1</w:t>
      </w:r>
      <w:r>
        <w:rPr>
          <w:rFonts w:hint="eastAsia" w:ascii="方正仿宋简体" w:hAnsi="方正仿宋简体" w:eastAsia="方正仿宋简体" w:cs="方正仿宋简体"/>
          <w:sz w:val="28"/>
          <w:szCs w:val="28"/>
        </w:rPr>
        <w:t>日印发</w:t>
      </w:r>
    </w:p>
    <w:sectPr>
      <w:footerReference r:id="rId5" w:type="default"/>
      <w:pgSz w:w="11906" w:h="16838"/>
      <w:pgMar w:top="1984" w:right="1474" w:bottom="1417" w:left="1474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122086A-F384-4DAD-A09C-459CF7D0D73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ngsana New">
    <w:altName w:val="Microsoft Sans Serif"/>
    <w:panose1 w:val="02020603050405020304"/>
    <w:charset w:val="00"/>
    <w:family w:val="roman"/>
    <w:pitch w:val="default"/>
    <w:sig w:usb0="00000000" w:usb1="00000000" w:usb2="00000000" w:usb3="00000000" w:csb0="00010001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6CD6C54E-0DF9-43C3-A855-8C61D61EF765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9F142A3D-BD23-4530-A2CA-D9D70095A756}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9B3F07DF-458A-405C-89F5-9F9642D9D6E5}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5" w:fontKey="{D8944838-3082-44F5-92A0-F8D06AC08BA6}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6" w:fontKey="{7AF676AE-CF40-427F-BBD0-1174EA4CA759}"/>
  </w:font>
  <w:font w:name="汉仪小隶书简">
    <w:panose1 w:val="02010600000101010101"/>
    <w:charset w:val="80"/>
    <w:family w:val="auto"/>
    <w:pitch w:val="default"/>
    <w:sig w:usb0="800002BF" w:usb1="184F6CF8" w:usb2="00000012" w:usb3="00000000" w:csb0="0002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/>
      <w:suppressLineNumbers w:val="0"/>
      <w:jc w:val="lef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2534920</wp:posOffset>
              </wp:positionH>
              <wp:positionV relativeFrom="paragraph">
                <wp:posOffset>0</wp:posOffset>
              </wp:positionV>
              <wp:extent cx="504825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482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keepNext w:val="0"/>
                            <w:keepLines w:val="0"/>
                            <w:widowControl/>
                            <w:suppressLineNumbers w:val="0"/>
                            <w:jc w:val="left"/>
                            <w:rPr>
                              <w:rFonts w:hint="default" w:ascii="Times New Roman" w:hAnsi="Times New Roman" w:eastAsia="宋体" w:cs="Times New Roman"/>
                              <w:color w:val="000000"/>
                              <w:kern w:val="0"/>
                              <w:sz w:val="32"/>
                              <w:szCs w:val="32"/>
                              <w:lang w:val="en-US" w:eastAsia="zh-CN" w:bidi="ar"/>
                            </w:rPr>
                          </w:pPr>
                          <w:r>
                            <w:rPr>
                              <w:rFonts w:hint="default" w:ascii="Times New Roman" w:hAnsi="Times New Roman" w:eastAsia="宋体" w:cs="Times New Roman"/>
                              <w:color w:val="000000"/>
                              <w:kern w:val="0"/>
                              <w:sz w:val="32"/>
                              <w:szCs w:val="32"/>
                              <w:lang w:val="en-US" w:eastAsia="zh-CN" w:bidi="ar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color w:val="000000"/>
                              <w:kern w:val="0"/>
                              <w:sz w:val="32"/>
                              <w:szCs w:val="32"/>
                              <w:lang w:val="en-US" w:eastAsia="zh-CN" w:bidi="ar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color w:val="000000"/>
                              <w:kern w:val="0"/>
                              <w:sz w:val="32"/>
                              <w:szCs w:val="32"/>
                              <w:lang w:val="en-US" w:eastAsia="zh-CN" w:bidi="ar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color w:val="000000"/>
                              <w:kern w:val="0"/>
                              <w:sz w:val="32"/>
                              <w:szCs w:val="32"/>
                              <w:lang w:val="en-US" w:eastAsia="zh-CN" w:bidi="ar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color w:val="000000"/>
                              <w:kern w:val="0"/>
                              <w:sz w:val="32"/>
                              <w:szCs w:val="32"/>
                              <w:lang w:val="en-US" w:eastAsia="zh-CN" w:bidi="ar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eastAsia="方正仿宋简体" w:cs="Times New Roman"/>
                              <w:color w:val="000000"/>
                              <w:kern w:val="0"/>
                              <w:sz w:val="32"/>
                              <w:szCs w:val="32"/>
                              <w:lang w:val="en-US" w:eastAsia="zh-CN" w:bidi="ar"/>
                            </w:rPr>
                            <w:t xml:space="preserve"> / </w:t>
                          </w:r>
                          <w:r>
                            <w:rPr>
                              <w:rFonts w:hint="default" w:ascii="Times New Roman" w:hAnsi="Times New Roman" w:eastAsia="方正仿宋简体" w:cs="Times New Roman"/>
                              <w:color w:val="000000"/>
                              <w:kern w:val="0"/>
                              <w:sz w:val="32"/>
                              <w:szCs w:val="32"/>
                              <w:lang w:val="en-US" w:eastAsia="zh-CN" w:bidi="ar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方正仿宋简体" w:cs="Times New Roman"/>
                              <w:color w:val="000000"/>
                              <w:kern w:val="0"/>
                              <w:sz w:val="32"/>
                              <w:szCs w:val="32"/>
                              <w:lang w:val="en-US" w:eastAsia="zh-CN" w:bidi="ar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default" w:ascii="Times New Roman" w:hAnsi="Times New Roman" w:eastAsia="方正仿宋简体" w:cs="Times New Roman"/>
                              <w:color w:val="000000"/>
                              <w:kern w:val="0"/>
                              <w:sz w:val="32"/>
                              <w:szCs w:val="32"/>
                              <w:lang w:val="en-US" w:eastAsia="zh-CN" w:bidi="ar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方正仿宋简体" w:cs="Times New Roman"/>
                              <w:color w:val="000000"/>
                              <w:kern w:val="0"/>
                              <w:sz w:val="32"/>
                              <w:szCs w:val="32"/>
                              <w:lang w:val="en-US" w:eastAsia="zh-CN" w:bidi="ar"/>
                            </w:rPr>
                            <w:t>2</w:t>
                          </w:r>
                          <w:r>
                            <w:rPr>
                              <w:rFonts w:hint="default" w:ascii="Times New Roman" w:hAnsi="Times New Roman" w:eastAsia="方正仿宋简体" w:cs="Times New Roman"/>
                              <w:color w:val="000000"/>
                              <w:kern w:val="0"/>
                              <w:sz w:val="32"/>
                              <w:szCs w:val="32"/>
                              <w:lang w:val="en-US" w:eastAsia="zh-CN" w:bidi="a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9.6pt;margin-top:0pt;height:144pt;width:39.75pt;mso-position-horizontal-relative:margin;z-index:251659264;mso-width-relative:page;mso-height-relative:page;" filled="f" stroked="f" coordsize="21600,21600" o:gfxdata="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p1BfA1gAAAAgBAAAPAAAAAAAAAAEAIAAAACIAAABkcnMvZG93bnJl&#10;di54bWxQSwECFAAUAAAACACHTuJAYeqtLzgCAABiBAAADgAAAAAAAAABACAAAAAlAQAAZHJzL2Uy&#10;b0RvYy54bWxQSwUGAAAAAAYABgBZAQAAz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keepNext w:val="0"/>
                      <w:keepLines w:val="0"/>
                      <w:widowControl/>
                      <w:suppressLineNumbers w:val="0"/>
                      <w:jc w:val="left"/>
                      <w:rPr>
                        <w:rFonts w:hint="default" w:ascii="Times New Roman" w:hAnsi="Times New Roman" w:eastAsia="宋体" w:cs="Times New Roman"/>
                        <w:color w:val="000000"/>
                        <w:kern w:val="0"/>
                        <w:sz w:val="32"/>
                        <w:szCs w:val="32"/>
                        <w:lang w:val="en-US" w:eastAsia="zh-CN" w:bidi="ar"/>
                      </w:rPr>
                    </w:pPr>
                    <w:r>
                      <w:rPr>
                        <w:rFonts w:hint="default" w:ascii="Times New Roman" w:hAnsi="Times New Roman" w:eastAsia="宋体" w:cs="Times New Roman"/>
                        <w:color w:val="000000"/>
                        <w:kern w:val="0"/>
                        <w:sz w:val="32"/>
                        <w:szCs w:val="32"/>
                        <w:lang w:val="en-US" w:eastAsia="zh-CN" w:bidi="ar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宋体" w:cs="Times New Roman"/>
                        <w:color w:val="000000"/>
                        <w:kern w:val="0"/>
                        <w:sz w:val="32"/>
                        <w:szCs w:val="32"/>
                        <w:lang w:val="en-US" w:eastAsia="zh-CN" w:bidi="ar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宋体" w:cs="Times New Roman"/>
                        <w:color w:val="000000"/>
                        <w:kern w:val="0"/>
                        <w:sz w:val="32"/>
                        <w:szCs w:val="32"/>
                        <w:lang w:val="en-US" w:eastAsia="zh-CN" w:bidi="ar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宋体" w:cs="Times New Roman"/>
                        <w:color w:val="000000"/>
                        <w:kern w:val="0"/>
                        <w:sz w:val="32"/>
                        <w:szCs w:val="32"/>
                        <w:lang w:val="en-US" w:eastAsia="zh-CN" w:bidi="ar"/>
                      </w:rPr>
                      <w:t>1</w:t>
                    </w:r>
                    <w:r>
                      <w:rPr>
                        <w:rFonts w:hint="default" w:ascii="Times New Roman" w:hAnsi="Times New Roman" w:eastAsia="宋体" w:cs="Times New Roman"/>
                        <w:color w:val="000000"/>
                        <w:kern w:val="0"/>
                        <w:sz w:val="32"/>
                        <w:szCs w:val="32"/>
                        <w:lang w:val="en-US" w:eastAsia="zh-CN" w:bidi="ar"/>
                      </w:rPr>
                      <w:fldChar w:fldCharType="end"/>
                    </w:r>
                    <w:r>
                      <w:rPr>
                        <w:rFonts w:hint="default" w:ascii="Times New Roman" w:hAnsi="Times New Roman" w:eastAsia="方正仿宋简体" w:cs="Times New Roman"/>
                        <w:color w:val="000000"/>
                        <w:kern w:val="0"/>
                        <w:sz w:val="32"/>
                        <w:szCs w:val="32"/>
                        <w:lang w:val="en-US" w:eastAsia="zh-CN" w:bidi="ar"/>
                      </w:rPr>
                      <w:t xml:space="preserve"> / </w:t>
                    </w:r>
                    <w:r>
                      <w:rPr>
                        <w:rFonts w:hint="default" w:ascii="Times New Roman" w:hAnsi="Times New Roman" w:eastAsia="方正仿宋简体" w:cs="Times New Roman"/>
                        <w:color w:val="000000"/>
                        <w:kern w:val="0"/>
                        <w:sz w:val="32"/>
                        <w:szCs w:val="32"/>
                        <w:lang w:val="en-US" w:eastAsia="zh-CN" w:bidi="ar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方正仿宋简体" w:cs="Times New Roman"/>
                        <w:color w:val="000000"/>
                        <w:kern w:val="0"/>
                        <w:sz w:val="32"/>
                        <w:szCs w:val="32"/>
                        <w:lang w:val="en-US" w:eastAsia="zh-CN" w:bidi="ar"/>
                      </w:rPr>
                      <w:instrText xml:space="preserve"> NUMPAGES  \* MERGEFORMAT </w:instrText>
                    </w:r>
                    <w:r>
                      <w:rPr>
                        <w:rFonts w:hint="default" w:ascii="Times New Roman" w:hAnsi="Times New Roman" w:eastAsia="方正仿宋简体" w:cs="Times New Roman"/>
                        <w:color w:val="000000"/>
                        <w:kern w:val="0"/>
                        <w:sz w:val="32"/>
                        <w:szCs w:val="32"/>
                        <w:lang w:val="en-US" w:eastAsia="zh-CN" w:bidi="ar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方正仿宋简体" w:cs="Times New Roman"/>
                        <w:color w:val="000000"/>
                        <w:kern w:val="0"/>
                        <w:sz w:val="32"/>
                        <w:szCs w:val="32"/>
                        <w:lang w:val="en-US" w:eastAsia="zh-CN" w:bidi="ar"/>
                      </w:rPr>
                      <w:t>2</w:t>
                    </w:r>
                    <w:r>
                      <w:rPr>
                        <w:rFonts w:hint="default" w:ascii="Times New Roman" w:hAnsi="Times New Roman" w:eastAsia="方正仿宋简体" w:cs="Times New Roman"/>
                        <w:color w:val="000000"/>
                        <w:kern w:val="0"/>
                        <w:sz w:val="32"/>
                        <w:szCs w:val="32"/>
                        <w:lang w:val="en-US" w:eastAsia="zh-CN" w:bidi="a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lMDAxZjY4ZWZjYWUwNWY1ODJiMDY3OTkyZWJmMjQifQ=="/>
  </w:docVars>
  <w:rsids>
    <w:rsidRoot w:val="302C39C5"/>
    <w:rsid w:val="01180069"/>
    <w:rsid w:val="06CE5861"/>
    <w:rsid w:val="183B4AA9"/>
    <w:rsid w:val="271B11EF"/>
    <w:rsid w:val="2C6E17C2"/>
    <w:rsid w:val="2E8B64CA"/>
    <w:rsid w:val="302C39C5"/>
    <w:rsid w:val="45015E32"/>
    <w:rsid w:val="4D95507E"/>
    <w:rsid w:val="7B0E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Angsana New" w:hAnsi="Angsana New" w:eastAsia="方正仿宋简体" w:cs="Times New Roman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Body Text First Indent"/>
    <w:basedOn w:val="2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</Words>
  <Characters>27</Characters>
  <Lines>0</Lines>
  <Paragraphs>0</Paragraphs>
  <TotalTime>3</TotalTime>
  <ScaleCrop>false</ScaleCrop>
  <LinksUpToDate>false</LinksUpToDate>
  <CharactersWithSpaces>27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2023-09-11T03:36:00Z</dcterms:created>
  <dc:creator>阳仔</dc:creator>
  <cp:lastModifiedBy>逢年。</cp:lastModifiedBy>
  <cp:lastPrinted>2023-11-21T09:34:57Z</cp:lastPrinted>
  <dcterms:modified xsi:type="dcterms:W3CDTF">2023-11-21T09:35:11Z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46AA76C7A42D4722B20689A15C73C546</vt:lpwstr>
  </property>
</Properties>
</file>